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46E" w:rsidRDefault="003D6F4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事业单位</w:t>
      </w:r>
      <w:r>
        <w:rPr>
          <w:b/>
          <w:sz w:val="44"/>
          <w:szCs w:val="44"/>
        </w:rPr>
        <w:t>法人公示</w:t>
      </w:r>
      <w:r>
        <w:rPr>
          <w:rFonts w:hint="eastAsia"/>
          <w:b/>
          <w:sz w:val="44"/>
          <w:szCs w:val="44"/>
        </w:rPr>
        <w:t>信息</w:t>
      </w:r>
      <w:r>
        <w:rPr>
          <w:b/>
          <w:sz w:val="44"/>
          <w:szCs w:val="44"/>
        </w:rPr>
        <w:t>抽查报告</w:t>
      </w:r>
    </w:p>
    <w:p w:rsidR="002C5B52" w:rsidRDefault="002C5B52" w:rsidP="002C5B52">
      <w:pPr>
        <w:rPr>
          <w:b/>
          <w:sz w:val="44"/>
          <w:szCs w:val="44"/>
        </w:rPr>
      </w:pPr>
    </w:p>
    <w:p w:rsidR="002C5B52" w:rsidRDefault="002C5B52" w:rsidP="003E35F6">
      <w:pPr>
        <w:spacing w:line="540" w:lineRule="exact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《事业单位登记管理暂行条例》及其实施细则，按照中央编办《事业单位法人公示信息抽查办法（试行）》，为加强对事业单位法人的监督管理，对该单位实施事业单位法人公示信息抽查，抽查情况报告如下。</w:t>
      </w:r>
    </w:p>
    <w:p w:rsidR="002D1422" w:rsidRDefault="002C5B52" w:rsidP="003E35F6">
      <w:pPr>
        <w:pStyle w:val="a5"/>
        <w:numPr>
          <w:ilvl w:val="0"/>
          <w:numId w:val="1"/>
        </w:numPr>
        <w:spacing w:line="540" w:lineRule="exact"/>
        <w:ind w:firstLineChars="0"/>
        <w:rPr>
          <w:rFonts w:ascii="仿宋" w:eastAsia="仿宋" w:hAnsi="仿宋"/>
          <w:b/>
          <w:sz w:val="32"/>
          <w:szCs w:val="32"/>
        </w:rPr>
      </w:pPr>
      <w:r w:rsidRPr="002D1422">
        <w:rPr>
          <w:rFonts w:ascii="仿宋" w:eastAsia="仿宋" w:hAnsi="仿宋"/>
          <w:b/>
          <w:sz w:val="32"/>
          <w:szCs w:val="32"/>
        </w:rPr>
        <w:t>被</w:t>
      </w:r>
      <w:r w:rsidR="003D6F4B" w:rsidRPr="002D1422">
        <w:rPr>
          <w:rFonts w:ascii="仿宋" w:eastAsia="仿宋" w:hAnsi="仿宋"/>
          <w:b/>
          <w:sz w:val="32"/>
          <w:szCs w:val="32"/>
        </w:rPr>
        <w:t>抽查单位</w:t>
      </w:r>
    </w:p>
    <w:p w:rsidR="00E668A6" w:rsidRPr="00213CC2" w:rsidRDefault="00AC6E37" w:rsidP="00213CC2">
      <w:pPr>
        <w:spacing w:line="540" w:lineRule="exact"/>
        <w:ind w:left="649"/>
        <w:rPr>
          <w:rFonts w:ascii="仿宋" w:eastAsia="仿宋" w:hAnsi="仿宋"/>
          <w:b/>
          <w:sz w:val="32"/>
          <w:szCs w:val="32"/>
        </w:rPr>
      </w:pPr>
      <w:r w:rsidRPr="00213CC2">
        <w:rPr>
          <w:rFonts w:ascii="仿宋" w:eastAsia="仿宋" w:hAnsi="仿宋" w:hint="eastAsia"/>
          <w:sz w:val="32"/>
          <w:szCs w:val="32"/>
        </w:rPr>
        <w:t>宁夏人民剧院</w:t>
      </w:r>
    </w:p>
    <w:p w:rsidR="00BE146E" w:rsidRPr="002D1422" w:rsidRDefault="002D1422" w:rsidP="003E35F6">
      <w:pPr>
        <w:pStyle w:val="a5"/>
        <w:numPr>
          <w:ilvl w:val="0"/>
          <w:numId w:val="1"/>
        </w:numPr>
        <w:spacing w:line="540" w:lineRule="exact"/>
        <w:ind w:firstLineChars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抽查</w:t>
      </w:r>
      <w:r w:rsidR="002C5B52" w:rsidRPr="002D1422">
        <w:rPr>
          <w:rFonts w:ascii="仿宋" w:eastAsia="仿宋" w:hAnsi="仿宋"/>
          <w:b/>
          <w:sz w:val="32"/>
          <w:szCs w:val="32"/>
        </w:rPr>
        <w:t>时间</w:t>
      </w:r>
    </w:p>
    <w:p w:rsidR="002C5B52" w:rsidRPr="00FF5EC2" w:rsidRDefault="002C5B52" w:rsidP="003E35F6">
      <w:pPr>
        <w:spacing w:line="540" w:lineRule="exact"/>
        <w:ind w:leftChars="304" w:left="2078" w:hangingChars="450" w:hanging="14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2021年7月</w:t>
      </w:r>
      <w:r w:rsidR="00F27D9D">
        <w:rPr>
          <w:rFonts w:ascii="仿宋" w:eastAsia="仿宋" w:hAnsi="仿宋" w:hint="eastAsia"/>
          <w:sz w:val="32"/>
          <w:szCs w:val="32"/>
        </w:rPr>
        <w:t>2</w:t>
      </w:r>
      <w:r w:rsidR="00F27D9D"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BE146E" w:rsidRPr="0053032C" w:rsidRDefault="00213CC2" w:rsidP="003E35F6">
      <w:pPr>
        <w:spacing w:line="54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</w:t>
      </w:r>
      <w:r w:rsidR="003D6F4B" w:rsidRPr="0053032C">
        <w:rPr>
          <w:rFonts w:ascii="仿宋" w:eastAsia="仿宋" w:hAnsi="仿宋" w:hint="eastAsia"/>
          <w:b/>
          <w:sz w:val="32"/>
          <w:szCs w:val="32"/>
        </w:rPr>
        <w:t>、</w:t>
      </w:r>
      <w:r w:rsidR="003D6F4B" w:rsidRPr="0053032C">
        <w:rPr>
          <w:rFonts w:ascii="仿宋" w:eastAsia="仿宋" w:hAnsi="仿宋"/>
          <w:b/>
          <w:sz w:val="32"/>
          <w:szCs w:val="32"/>
        </w:rPr>
        <w:t>抽查人员</w:t>
      </w:r>
    </w:p>
    <w:p w:rsidR="00BE146E" w:rsidRPr="00FF5EC2" w:rsidRDefault="00FF5EC2" w:rsidP="003E35F6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F5EC2">
        <w:rPr>
          <w:rFonts w:ascii="仿宋" w:eastAsia="仿宋" w:hAnsi="仿宋" w:hint="eastAsia"/>
          <w:sz w:val="32"/>
          <w:szCs w:val="32"/>
        </w:rPr>
        <w:t>马遥</w:t>
      </w:r>
      <w:r w:rsidR="003D6F4B" w:rsidRPr="00FF5EC2">
        <w:rPr>
          <w:rFonts w:ascii="仿宋" w:eastAsia="仿宋" w:hAnsi="仿宋" w:hint="eastAsia"/>
          <w:sz w:val="32"/>
          <w:szCs w:val="32"/>
        </w:rPr>
        <w:t xml:space="preserve">  自治区</w:t>
      </w:r>
      <w:r w:rsidR="002C5B52">
        <w:rPr>
          <w:rFonts w:ascii="仿宋" w:eastAsia="仿宋" w:hAnsi="仿宋" w:hint="eastAsia"/>
          <w:sz w:val="32"/>
          <w:szCs w:val="32"/>
        </w:rPr>
        <w:t>党委编办</w:t>
      </w:r>
      <w:r w:rsidR="0053032C">
        <w:rPr>
          <w:rFonts w:ascii="仿宋" w:eastAsia="仿宋" w:hAnsi="仿宋" w:hint="eastAsia"/>
          <w:sz w:val="32"/>
          <w:szCs w:val="32"/>
        </w:rPr>
        <w:t>事业单位登记管理局</w:t>
      </w:r>
    </w:p>
    <w:p w:rsidR="00BE146E" w:rsidRPr="00FF5EC2" w:rsidRDefault="00FF5EC2" w:rsidP="003E35F6">
      <w:pPr>
        <w:spacing w:line="540" w:lineRule="exact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杨帆</w:t>
      </w:r>
      <w:r w:rsidR="00853B28" w:rsidRPr="00FF5EC2">
        <w:rPr>
          <w:rFonts w:ascii="仿宋" w:eastAsia="仿宋" w:hAnsi="仿宋"/>
          <w:sz w:val="32"/>
          <w:szCs w:val="32"/>
        </w:rPr>
        <w:t xml:space="preserve">  </w:t>
      </w:r>
      <w:r w:rsidR="003D6F4B" w:rsidRPr="00FF5EC2">
        <w:rPr>
          <w:rFonts w:ascii="仿宋" w:eastAsia="仿宋" w:hAnsi="仿宋" w:hint="eastAsia"/>
          <w:sz w:val="32"/>
          <w:szCs w:val="32"/>
        </w:rPr>
        <w:t>自治区</w:t>
      </w:r>
      <w:r w:rsidR="002C5B52">
        <w:rPr>
          <w:rFonts w:ascii="仿宋" w:eastAsia="仿宋" w:hAnsi="仿宋" w:hint="eastAsia"/>
          <w:sz w:val="32"/>
          <w:szCs w:val="32"/>
        </w:rPr>
        <w:t>党委编办</w:t>
      </w:r>
      <w:r w:rsidR="0053032C">
        <w:rPr>
          <w:rFonts w:ascii="仿宋" w:eastAsia="仿宋" w:hAnsi="仿宋" w:hint="eastAsia"/>
          <w:sz w:val="32"/>
          <w:szCs w:val="32"/>
        </w:rPr>
        <w:t>事业单位登记管理局</w:t>
      </w:r>
    </w:p>
    <w:p w:rsidR="00BE146E" w:rsidRPr="00075FD3" w:rsidRDefault="00213CC2" w:rsidP="003E35F6">
      <w:pPr>
        <w:spacing w:line="54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</w:t>
      </w:r>
      <w:r w:rsidR="003D6F4B" w:rsidRPr="00075FD3">
        <w:rPr>
          <w:rFonts w:ascii="仿宋" w:eastAsia="仿宋" w:hAnsi="仿宋"/>
          <w:b/>
          <w:sz w:val="32"/>
          <w:szCs w:val="32"/>
        </w:rPr>
        <w:t>、</w:t>
      </w:r>
      <w:r w:rsidR="00A0035D">
        <w:rPr>
          <w:rFonts w:ascii="仿宋" w:eastAsia="仿宋" w:hAnsi="仿宋"/>
          <w:b/>
          <w:sz w:val="32"/>
          <w:szCs w:val="32"/>
        </w:rPr>
        <w:t>抽查内容</w:t>
      </w:r>
    </w:p>
    <w:p w:rsidR="00075FD3" w:rsidRPr="00075FD3" w:rsidRDefault="00075FD3" w:rsidP="003E35F6">
      <w:pPr>
        <w:spacing w:line="54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 w:hint="eastAsia"/>
          <w:sz w:val="32"/>
          <w:szCs w:val="32"/>
        </w:rPr>
        <w:t>宗旨和业务范围：</w:t>
      </w:r>
      <w:r w:rsidR="00F27D9D" w:rsidRPr="00F27D9D">
        <w:rPr>
          <w:rFonts w:ascii="仿宋" w:eastAsia="仿宋" w:hAnsi="仿宋" w:hint="eastAsia"/>
          <w:sz w:val="32"/>
          <w:szCs w:val="32"/>
        </w:rPr>
        <w:t>剧院管理，演出运营，艺术普及教育，对外交流等方面的组织实施。</w:t>
      </w:r>
      <w:r w:rsidR="00E668A6" w:rsidRPr="00075FD3">
        <w:rPr>
          <w:rFonts w:ascii="仿宋" w:eastAsia="仿宋" w:hAnsi="仿宋"/>
          <w:sz w:val="32"/>
          <w:szCs w:val="32"/>
        </w:rPr>
        <w:t xml:space="preserve"> </w:t>
      </w:r>
    </w:p>
    <w:p w:rsidR="00E668A6" w:rsidRDefault="00075FD3" w:rsidP="003E35F6">
      <w:pPr>
        <w:spacing w:line="54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住所：</w:t>
      </w:r>
      <w:r w:rsidR="00F27D9D" w:rsidRPr="00F27D9D">
        <w:rPr>
          <w:rFonts w:ascii="仿宋" w:eastAsia="仿宋" w:hAnsi="仿宋" w:hint="eastAsia"/>
          <w:sz w:val="32"/>
          <w:szCs w:val="32"/>
        </w:rPr>
        <w:t>宁夏银川市金凤区北京中路泰康街</w:t>
      </w:r>
    </w:p>
    <w:p w:rsidR="0053032C" w:rsidRPr="00075FD3" w:rsidRDefault="0053032C" w:rsidP="003E35F6">
      <w:pPr>
        <w:spacing w:line="54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 w:hint="eastAsia"/>
          <w:sz w:val="32"/>
          <w:szCs w:val="32"/>
        </w:rPr>
        <w:t>法定代表人：</w:t>
      </w:r>
      <w:r w:rsidR="00F27D9D" w:rsidRPr="00F27D9D">
        <w:rPr>
          <w:rFonts w:ascii="仿宋" w:eastAsia="仿宋" w:hAnsi="仿宋" w:hint="eastAsia"/>
          <w:sz w:val="32"/>
          <w:szCs w:val="32"/>
        </w:rPr>
        <w:t>张春武</w:t>
      </w:r>
    </w:p>
    <w:p w:rsidR="00075FD3" w:rsidRPr="00075FD3" w:rsidRDefault="00075FD3" w:rsidP="003E35F6">
      <w:pPr>
        <w:spacing w:line="54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开办资金：</w:t>
      </w:r>
      <w:r w:rsidR="00F27D9D" w:rsidRPr="00F27D9D">
        <w:rPr>
          <w:rFonts w:ascii="仿宋" w:eastAsia="仿宋" w:hAnsi="仿宋" w:hint="eastAsia"/>
          <w:sz w:val="32"/>
          <w:szCs w:val="32"/>
        </w:rPr>
        <w:t>1095（万元）</w:t>
      </w:r>
    </w:p>
    <w:p w:rsidR="00075FD3" w:rsidRPr="00075FD3" w:rsidRDefault="00075FD3" w:rsidP="003E35F6">
      <w:pPr>
        <w:spacing w:line="54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经费来源：</w:t>
      </w:r>
      <w:r w:rsidR="00F27D9D" w:rsidRPr="00F27D9D">
        <w:rPr>
          <w:rFonts w:ascii="仿宋" w:eastAsia="仿宋" w:hAnsi="仿宋" w:hint="eastAsia"/>
          <w:sz w:val="32"/>
          <w:szCs w:val="32"/>
        </w:rPr>
        <w:t>全额拨款</w:t>
      </w:r>
    </w:p>
    <w:p w:rsidR="00075FD3" w:rsidRPr="00075FD3" w:rsidRDefault="00075FD3" w:rsidP="003E35F6">
      <w:pPr>
        <w:spacing w:line="54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举办单位：</w:t>
      </w:r>
      <w:r w:rsidR="00F27D9D" w:rsidRPr="00F27D9D">
        <w:rPr>
          <w:rFonts w:ascii="仿宋" w:eastAsia="仿宋" w:hAnsi="仿宋" w:hint="eastAsia"/>
          <w:sz w:val="32"/>
          <w:szCs w:val="32"/>
        </w:rPr>
        <w:t>宁夏回族自治区文化和旅游厅</w:t>
      </w:r>
    </w:p>
    <w:p w:rsidR="00F35060" w:rsidRPr="00F35060" w:rsidRDefault="00F35060" w:rsidP="00F35060">
      <w:pPr>
        <w:spacing w:line="560" w:lineRule="exact"/>
        <w:ind w:firstLineChars="202" w:firstLine="649"/>
        <w:rPr>
          <w:rFonts w:ascii="仿宋" w:eastAsia="仿宋" w:hAnsi="仿宋" w:hint="eastAsia"/>
          <w:b/>
          <w:sz w:val="32"/>
          <w:szCs w:val="32"/>
        </w:rPr>
      </w:pPr>
      <w:r w:rsidRPr="00F35060">
        <w:rPr>
          <w:rFonts w:ascii="仿宋" w:eastAsia="仿宋" w:hAnsi="仿宋" w:hint="eastAsia"/>
          <w:b/>
          <w:sz w:val="32"/>
          <w:szCs w:val="32"/>
        </w:rPr>
        <w:t>五、抽查情况</w:t>
      </w:r>
    </w:p>
    <w:p w:rsidR="002D1422" w:rsidRPr="00F35060" w:rsidRDefault="00F35060" w:rsidP="00F35060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F35060">
        <w:rPr>
          <w:rFonts w:ascii="仿宋" w:eastAsia="仿宋" w:hAnsi="仿宋" w:hint="eastAsia"/>
          <w:sz w:val="32"/>
          <w:szCs w:val="32"/>
        </w:rPr>
        <w:t>经书面审查、 座谈了解、实地核查、网络监测，发现该单位由于运行机制问题，法人主体地位落实不到位。</w:t>
      </w:r>
      <w:bookmarkStart w:id="0" w:name="_GoBack"/>
      <w:bookmarkEnd w:id="0"/>
    </w:p>
    <w:sectPr w:rsidR="002D1422" w:rsidRPr="00F35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71E" w:rsidRDefault="0041771E" w:rsidP="00807FF4">
      <w:r>
        <w:separator/>
      </w:r>
    </w:p>
  </w:endnote>
  <w:endnote w:type="continuationSeparator" w:id="0">
    <w:p w:rsidR="0041771E" w:rsidRDefault="0041771E" w:rsidP="00807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71E" w:rsidRDefault="0041771E" w:rsidP="00807FF4">
      <w:r>
        <w:separator/>
      </w:r>
    </w:p>
  </w:footnote>
  <w:footnote w:type="continuationSeparator" w:id="0">
    <w:p w:rsidR="0041771E" w:rsidRDefault="0041771E" w:rsidP="00807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1B12B1"/>
    <w:multiLevelType w:val="hybridMultilevel"/>
    <w:tmpl w:val="1A58EA9C"/>
    <w:lvl w:ilvl="0" w:tplc="81FAEE6A">
      <w:start w:val="1"/>
      <w:numFmt w:val="japaneseCounting"/>
      <w:lvlText w:val="%1、"/>
      <w:lvlJc w:val="left"/>
      <w:pPr>
        <w:ind w:left="136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9" w:hanging="420"/>
      </w:pPr>
    </w:lvl>
    <w:lvl w:ilvl="2" w:tplc="0409001B" w:tentative="1">
      <w:start w:val="1"/>
      <w:numFmt w:val="lowerRoman"/>
      <w:lvlText w:val="%3."/>
      <w:lvlJc w:val="right"/>
      <w:pPr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ind w:left="2329" w:hanging="420"/>
      </w:pPr>
    </w:lvl>
    <w:lvl w:ilvl="4" w:tplc="04090019" w:tentative="1">
      <w:start w:val="1"/>
      <w:numFmt w:val="lowerLetter"/>
      <w:lvlText w:val="%5)"/>
      <w:lvlJc w:val="left"/>
      <w:pPr>
        <w:ind w:left="2749" w:hanging="420"/>
      </w:pPr>
    </w:lvl>
    <w:lvl w:ilvl="5" w:tplc="0409001B" w:tentative="1">
      <w:start w:val="1"/>
      <w:numFmt w:val="lowerRoman"/>
      <w:lvlText w:val="%6."/>
      <w:lvlJc w:val="right"/>
      <w:pPr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ind w:left="3589" w:hanging="420"/>
      </w:pPr>
    </w:lvl>
    <w:lvl w:ilvl="7" w:tplc="04090019" w:tentative="1">
      <w:start w:val="1"/>
      <w:numFmt w:val="lowerLetter"/>
      <w:lvlText w:val="%8)"/>
      <w:lvlJc w:val="left"/>
      <w:pPr>
        <w:ind w:left="4009" w:hanging="420"/>
      </w:pPr>
    </w:lvl>
    <w:lvl w:ilvl="8" w:tplc="0409001B" w:tentative="1">
      <w:start w:val="1"/>
      <w:numFmt w:val="lowerRoman"/>
      <w:lvlText w:val="%9."/>
      <w:lvlJc w:val="right"/>
      <w:pPr>
        <w:ind w:left="442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34"/>
    <w:rsid w:val="00023C3B"/>
    <w:rsid w:val="00075FD3"/>
    <w:rsid w:val="000A6295"/>
    <w:rsid w:val="000E11F5"/>
    <w:rsid w:val="00104665"/>
    <w:rsid w:val="0010627F"/>
    <w:rsid w:val="00106947"/>
    <w:rsid w:val="001739B2"/>
    <w:rsid w:val="001D3DCA"/>
    <w:rsid w:val="00213CC2"/>
    <w:rsid w:val="00246A73"/>
    <w:rsid w:val="00295FCB"/>
    <w:rsid w:val="002B3A6F"/>
    <w:rsid w:val="002C5B52"/>
    <w:rsid w:val="002D1422"/>
    <w:rsid w:val="00314B32"/>
    <w:rsid w:val="00321648"/>
    <w:rsid w:val="00327E6C"/>
    <w:rsid w:val="00356A6A"/>
    <w:rsid w:val="00360CD4"/>
    <w:rsid w:val="003801E4"/>
    <w:rsid w:val="003824FE"/>
    <w:rsid w:val="003D6F4B"/>
    <w:rsid w:val="003E2301"/>
    <w:rsid w:val="003E35F6"/>
    <w:rsid w:val="003F180E"/>
    <w:rsid w:val="0041771E"/>
    <w:rsid w:val="004A4716"/>
    <w:rsid w:val="004D6C69"/>
    <w:rsid w:val="004E7AF5"/>
    <w:rsid w:val="0052075B"/>
    <w:rsid w:val="0053032C"/>
    <w:rsid w:val="005542CF"/>
    <w:rsid w:val="005C0B59"/>
    <w:rsid w:val="00636A64"/>
    <w:rsid w:val="00661915"/>
    <w:rsid w:val="00725E21"/>
    <w:rsid w:val="00774679"/>
    <w:rsid w:val="007B2737"/>
    <w:rsid w:val="00807FF4"/>
    <w:rsid w:val="0083076A"/>
    <w:rsid w:val="00853B28"/>
    <w:rsid w:val="00854748"/>
    <w:rsid w:val="00870E6F"/>
    <w:rsid w:val="008D2404"/>
    <w:rsid w:val="008D49D0"/>
    <w:rsid w:val="008E2A3F"/>
    <w:rsid w:val="008F2F5E"/>
    <w:rsid w:val="00963E60"/>
    <w:rsid w:val="00992E69"/>
    <w:rsid w:val="00A0035D"/>
    <w:rsid w:val="00A56B7D"/>
    <w:rsid w:val="00AA6481"/>
    <w:rsid w:val="00AC6E37"/>
    <w:rsid w:val="00AE00C2"/>
    <w:rsid w:val="00B1590A"/>
    <w:rsid w:val="00B35A8A"/>
    <w:rsid w:val="00B46F33"/>
    <w:rsid w:val="00B52D91"/>
    <w:rsid w:val="00B90716"/>
    <w:rsid w:val="00BE146E"/>
    <w:rsid w:val="00C036C9"/>
    <w:rsid w:val="00C34E97"/>
    <w:rsid w:val="00C4453D"/>
    <w:rsid w:val="00C63C25"/>
    <w:rsid w:val="00D127AF"/>
    <w:rsid w:val="00D23888"/>
    <w:rsid w:val="00D83195"/>
    <w:rsid w:val="00D859F0"/>
    <w:rsid w:val="00DB223D"/>
    <w:rsid w:val="00E11326"/>
    <w:rsid w:val="00E33F34"/>
    <w:rsid w:val="00E668A6"/>
    <w:rsid w:val="00F27D9D"/>
    <w:rsid w:val="00F35060"/>
    <w:rsid w:val="00F37753"/>
    <w:rsid w:val="00F85058"/>
    <w:rsid w:val="00F858C3"/>
    <w:rsid w:val="00F87D9F"/>
    <w:rsid w:val="00FE07A2"/>
    <w:rsid w:val="00FF5EC2"/>
    <w:rsid w:val="205D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60257E-E545-4767-A06C-5BE93599A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C5B5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C5B52"/>
    <w:rPr>
      <w:kern w:val="2"/>
      <w:sz w:val="18"/>
      <w:szCs w:val="18"/>
    </w:rPr>
  </w:style>
  <w:style w:type="character" w:customStyle="1" w:styleId="font71">
    <w:name w:val="font71"/>
    <w:basedOn w:val="a0"/>
    <w:rsid w:val="00075FD3"/>
    <w:rPr>
      <w:rFonts w:ascii="Times New Roman" w:eastAsia="楷体_GB2312" w:hAnsi="Times New Roman" w:cs="Times New Roman" w:hint="default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9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2021-12-16T02:04:00Z</cp:lastPrinted>
  <dcterms:created xsi:type="dcterms:W3CDTF">2021-12-16T02:41:00Z</dcterms:created>
  <dcterms:modified xsi:type="dcterms:W3CDTF">2021-12-20T09:36:00Z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