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8C16F4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8C16F4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217F8A" w:rsidRDefault="00217F8A" w:rsidP="008C16F4">
      <w:pPr>
        <w:spacing w:line="560" w:lineRule="exact"/>
        <w:ind w:left="649"/>
        <w:rPr>
          <w:rFonts w:ascii="仿宋" w:eastAsia="仿宋" w:hAnsi="仿宋"/>
          <w:sz w:val="32"/>
          <w:szCs w:val="32"/>
        </w:rPr>
      </w:pPr>
      <w:r w:rsidRPr="00217F8A">
        <w:rPr>
          <w:rFonts w:ascii="仿宋" w:eastAsia="仿宋" w:hAnsi="仿宋" w:hint="eastAsia"/>
          <w:sz w:val="32"/>
          <w:szCs w:val="32"/>
        </w:rPr>
        <w:t>宁夏广播电视服务中心</w:t>
      </w:r>
    </w:p>
    <w:p w:rsidR="00BE146E" w:rsidRPr="00742B1D" w:rsidRDefault="00E9190E" w:rsidP="008C16F4">
      <w:pPr>
        <w:spacing w:line="56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8C16F4">
      <w:pPr>
        <w:spacing w:line="56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0F7757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0F7757">
        <w:rPr>
          <w:rFonts w:ascii="仿宋" w:eastAsia="仿宋" w:hAnsi="仿宋" w:hint="eastAsia"/>
          <w:sz w:val="32"/>
          <w:szCs w:val="32"/>
        </w:rPr>
        <w:t>2</w:t>
      </w:r>
      <w:r w:rsidR="00217F8A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E9190E" w:rsidP="008C16F4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8C16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8C16F4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E9190E" w:rsidP="008C16F4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0F7757" w:rsidRDefault="00075FD3" w:rsidP="008C16F4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217F8A" w:rsidRPr="00217F8A">
        <w:rPr>
          <w:rFonts w:ascii="仿宋" w:eastAsia="仿宋" w:hAnsi="仿宋" w:hint="eastAsia"/>
          <w:sz w:val="32"/>
          <w:szCs w:val="32"/>
        </w:rPr>
        <w:t>负责农村电影供片工作；完成自治区广播电影电视局交办的与其业务相关的其他工作任务。</w:t>
      </w:r>
    </w:p>
    <w:p w:rsidR="00075FD3" w:rsidRPr="00075FD3" w:rsidRDefault="00075FD3" w:rsidP="008C16F4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217F8A" w:rsidRPr="00217F8A">
        <w:rPr>
          <w:rFonts w:ascii="仿宋" w:eastAsia="仿宋" w:hAnsi="仿宋" w:hint="eastAsia"/>
          <w:sz w:val="32"/>
          <w:szCs w:val="32"/>
        </w:rPr>
        <w:t>银川市兴庆区北京东路145号</w:t>
      </w:r>
      <w:r w:rsidR="00816240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0F7757" w:rsidRPr="000F7757" w:rsidRDefault="0053032C" w:rsidP="008C16F4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217F8A" w:rsidRPr="00217F8A">
        <w:rPr>
          <w:rFonts w:ascii="仿宋" w:eastAsia="仿宋" w:hAnsi="仿宋" w:hint="eastAsia"/>
          <w:sz w:val="32"/>
          <w:szCs w:val="32"/>
        </w:rPr>
        <w:t>王若鹏</w:t>
      </w:r>
    </w:p>
    <w:p w:rsidR="000F7757" w:rsidRPr="000F7757" w:rsidRDefault="00075FD3" w:rsidP="008C16F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217F8A" w:rsidRPr="00217F8A">
        <w:rPr>
          <w:rFonts w:ascii="仿宋" w:eastAsia="仿宋" w:hAnsi="仿宋" w:hint="eastAsia"/>
          <w:sz w:val="32"/>
          <w:szCs w:val="32"/>
        </w:rPr>
        <w:t>289（万元）</w:t>
      </w:r>
    </w:p>
    <w:p w:rsidR="00075FD3" w:rsidRPr="00075FD3" w:rsidRDefault="00075FD3" w:rsidP="008C16F4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217F8A" w:rsidRDefault="00075FD3" w:rsidP="008C16F4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217F8A" w:rsidRPr="00217F8A">
        <w:rPr>
          <w:rFonts w:ascii="仿宋" w:eastAsia="仿宋" w:hAnsi="仿宋" w:hint="eastAsia"/>
          <w:sz w:val="32"/>
          <w:szCs w:val="32"/>
        </w:rPr>
        <w:t>宁夏回族自治区广播电影电视局</w:t>
      </w:r>
    </w:p>
    <w:p w:rsidR="00BE146E" w:rsidRPr="0053032C" w:rsidRDefault="00E9190E" w:rsidP="008C16F4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2D1422" w:rsidRPr="002D1422" w:rsidRDefault="00F3178B" w:rsidP="008C16F4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经书面比对</w:t>
      </w:r>
      <w:r w:rsidRPr="00F3178B">
        <w:rPr>
          <w:rFonts w:ascii="仿宋" w:eastAsia="仿宋" w:hAnsi="仿宋" w:hint="eastAsia"/>
          <w:sz w:val="32"/>
          <w:szCs w:val="32"/>
        </w:rPr>
        <w:t>、网络监测，未发现该单位存在违反《事业单位登记管理暂行条例》及实施细则等法律法规行为。</w:t>
      </w: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D9" w:rsidRDefault="00F777D9" w:rsidP="00807FF4">
      <w:r>
        <w:separator/>
      </w:r>
    </w:p>
  </w:endnote>
  <w:endnote w:type="continuationSeparator" w:id="0">
    <w:p w:rsidR="00F777D9" w:rsidRDefault="00F777D9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D9" w:rsidRDefault="00F777D9" w:rsidP="00807FF4">
      <w:r>
        <w:separator/>
      </w:r>
    </w:p>
  </w:footnote>
  <w:footnote w:type="continuationSeparator" w:id="0">
    <w:p w:rsidR="00F777D9" w:rsidRDefault="00F777D9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0F7757"/>
    <w:rsid w:val="00104665"/>
    <w:rsid w:val="0010627F"/>
    <w:rsid w:val="00106947"/>
    <w:rsid w:val="001739B2"/>
    <w:rsid w:val="001D3DCA"/>
    <w:rsid w:val="00217F8A"/>
    <w:rsid w:val="00246A73"/>
    <w:rsid w:val="00295FCB"/>
    <w:rsid w:val="002C5B52"/>
    <w:rsid w:val="002D1422"/>
    <w:rsid w:val="00314B32"/>
    <w:rsid w:val="00321648"/>
    <w:rsid w:val="00327E6C"/>
    <w:rsid w:val="00356A6A"/>
    <w:rsid w:val="00360CD4"/>
    <w:rsid w:val="003824FE"/>
    <w:rsid w:val="003D6F4B"/>
    <w:rsid w:val="003E2301"/>
    <w:rsid w:val="003F180E"/>
    <w:rsid w:val="00481A5A"/>
    <w:rsid w:val="004A4716"/>
    <w:rsid w:val="004D6C69"/>
    <w:rsid w:val="004E7AF5"/>
    <w:rsid w:val="0053032C"/>
    <w:rsid w:val="005542CF"/>
    <w:rsid w:val="005C0B59"/>
    <w:rsid w:val="00636A64"/>
    <w:rsid w:val="00661915"/>
    <w:rsid w:val="00676542"/>
    <w:rsid w:val="00725E21"/>
    <w:rsid w:val="00742B1D"/>
    <w:rsid w:val="00774679"/>
    <w:rsid w:val="007B2737"/>
    <w:rsid w:val="00807FF4"/>
    <w:rsid w:val="00816240"/>
    <w:rsid w:val="0083076A"/>
    <w:rsid w:val="00853B28"/>
    <w:rsid w:val="00854748"/>
    <w:rsid w:val="00870E6F"/>
    <w:rsid w:val="008C16F4"/>
    <w:rsid w:val="008D2404"/>
    <w:rsid w:val="008E2A3F"/>
    <w:rsid w:val="008F2F5E"/>
    <w:rsid w:val="00963E60"/>
    <w:rsid w:val="00992E69"/>
    <w:rsid w:val="009E5641"/>
    <w:rsid w:val="00A0035D"/>
    <w:rsid w:val="00A45A3C"/>
    <w:rsid w:val="00A56B7D"/>
    <w:rsid w:val="00AA6481"/>
    <w:rsid w:val="00AE00C2"/>
    <w:rsid w:val="00B1590A"/>
    <w:rsid w:val="00B35A8A"/>
    <w:rsid w:val="00B46F33"/>
    <w:rsid w:val="00B90716"/>
    <w:rsid w:val="00BE146E"/>
    <w:rsid w:val="00C036C9"/>
    <w:rsid w:val="00C34E97"/>
    <w:rsid w:val="00C4453D"/>
    <w:rsid w:val="00C63C25"/>
    <w:rsid w:val="00D23888"/>
    <w:rsid w:val="00D439CA"/>
    <w:rsid w:val="00D83195"/>
    <w:rsid w:val="00D859F0"/>
    <w:rsid w:val="00DB223D"/>
    <w:rsid w:val="00DF265F"/>
    <w:rsid w:val="00E11326"/>
    <w:rsid w:val="00E177CA"/>
    <w:rsid w:val="00E25381"/>
    <w:rsid w:val="00E33F34"/>
    <w:rsid w:val="00E9190E"/>
    <w:rsid w:val="00F3178B"/>
    <w:rsid w:val="00F37753"/>
    <w:rsid w:val="00F777D9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2021-12-16T02:04:00Z</cp:lastPrinted>
  <dcterms:created xsi:type="dcterms:W3CDTF">2021-12-16T02:41:00Z</dcterms:created>
  <dcterms:modified xsi:type="dcterms:W3CDTF">2021-12-23T01:11:00Z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