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282157" w:rsidRDefault="00561795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561795">
        <w:rPr>
          <w:rFonts w:ascii="仿宋" w:eastAsia="仿宋" w:hAnsi="仿宋" w:hint="eastAsia"/>
          <w:sz w:val="32"/>
          <w:szCs w:val="32"/>
        </w:rPr>
        <w:t>宁夏回族自治区健康教育所</w:t>
      </w:r>
    </w:p>
    <w:p w:rsidR="00BE146E" w:rsidRPr="00742B1D" w:rsidRDefault="00FD3790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561795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FD3790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FD3790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9530B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561795" w:rsidRPr="00561795">
        <w:rPr>
          <w:rFonts w:ascii="仿宋" w:eastAsia="仿宋" w:hAnsi="仿宋" w:hint="eastAsia"/>
          <w:sz w:val="32"/>
          <w:szCs w:val="32"/>
        </w:rPr>
        <w:t>承担自治区健康教育工作的组织，指导师资培训及材料制作，承担自治区卫生厅主办的《卫生与健康》的编辑发行工作</w:t>
      </w:r>
      <w:r w:rsidR="009530B1" w:rsidRPr="009530B1">
        <w:rPr>
          <w:rFonts w:ascii="仿宋" w:eastAsia="仿宋" w:hAnsi="仿宋" w:hint="eastAsia"/>
          <w:sz w:val="32"/>
          <w:szCs w:val="32"/>
        </w:rPr>
        <w:t>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561795" w:rsidRPr="00561795">
        <w:rPr>
          <w:rFonts w:ascii="仿宋" w:eastAsia="仿宋" w:hAnsi="仿宋" w:hint="eastAsia"/>
          <w:sz w:val="32"/>
          <w:szCs w:val="32"/>
        </w:rPr>
        <w:t>宁夏银川市金凤区庆祥街12号</w:t>
      </w:r>
    </w:p>
    <w:p w:rsidR="000F7757" w:rsidRPr="000F7757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561795" w:rsidRPr="00561795">
        <w:rPr>
          <w:rFonts w:ascii="仿宋" w:eastAsia="仿宋" w:hAnsi="仿宋" w:hint="eastAsia"/>
          <w:sz w:val="32"/>
          <w:szCs w:val="32"/>
        </w:rPr>
        <w:t>王维成</w:t>
      </w:r>
    </w:p>
    <w:p w:rsidR="000F7757" w:rsidRPr="000F7757" w:rsidRDefault="00075FD3" w:rsidP="000F7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561795" w:rsidRPr="00561795">
        <w:rPr>
          <w:rFonts w:ascii="仿宋" w:eastAsia="仿宋" w:hAnsi="仿宋" w:hint="eastAsia"/>
          <w:sz w:val="32"/>
          <w:szCs w:val="32"/>
        </w:rPr>
        <w:t>258（万元）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217F8A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9530B1" w:rsidRPr="00892E80">
        <w:rPr>
          <w:rFonts w:ascii="仿宋" w:eastAsia="仿宋" w:hAnsi="仿宋" w:hint="eastAsia"/>
          <w:sz w:val="32"/>
          <w:szCs w:val="32"/>
        </w:rPr>
        <w:t>宁夏回族自治区卫生健康委员会</w:t>
      </w:r>
    </w:p>
    <w:p w:rsidR="00BE146E" w:rsidRPr="0053032C" w:rsidRDefault="00FD3790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bookmarkStart w:id="0" w:name="_GoBack"/>
      <w:bookmarkEnd w:id="0"/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561795" w:rsidP="00561795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561795">
        <w:rPr>
          <w:rFonts w:ascii="仿宋" w:eastAsia="仿宋" w:hAnsi="仿宋" w:hint="eastAsia"/>
          <w:sz w:val="32"/>
          <w:szCs w:val="32"/>
        </w:rPr>
        <w:lastRenderedPageBreak/>
        <w:t>经书面审查、座谈了解、实地核查、网络监测，未发现该单位存在违反《事业单位登记管理暂行条例》及实施细则等法律法规行为。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FA1" w:rsidRDefault="00326FA1" w:rsidP="00807FF4">
      <w:r>
        <w:separator/>
      </w:r>
    </w:p>
  </w:endnote>
  <w:endnote w:type="continuationSeparator" w:id="0">
    <w:p w:rsidR="00326FA1" w:rsidRDefault="00326FA1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FA1" w:rsidRDefault="00326FA1" w:rsidP="00807FF4">
      <w:r>
        <w:separator/>
      </w:r>
    </w:p>
  </w:footnote>
  <w:footnote w:type="continuationSeparator" w:id="0">
    <w:p w:rsidR="00326FA1" w:rsidRDefault="00326FA1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82157"/>
    <w:rsid w:val="00295FCB"/>
    <w:rsid w:val="002C5B52"/>
    <w:rsid w:val="002D1422"/>
    <w:rsid w:val="00314B32"/>
    <w:rsid w:val="00321648"/>
    <w:rsid w:val="00326FA1"/>
    <w:rsid w:val="00327E6C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70E6F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56B7D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F3178B"/>
    <w:rsid w:val="00F37753"/>
    <w:rsid w:val="00F85058"/>
    <w:rsid w:val="00F858C3"/>
    <w:rsid w:val="00FD3790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2021-12-16T02:04:00Z</cp:lastPrinted>
  <dcterms:created xsi:type="dcterms:W3CDTF">2021-12-16T02:41:00Z</dcterms:created>
  <dcterms:modified xsi:type="dcterms:W3CDTF">2021-12-17T01:19:00Z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