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82157" w:rsidRDefault="000F0849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宁夏回族医药研究所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9530B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BB3BC1" w:rsidRPr="00BB3BC1">
        <w:rPr>
          <w:rFonts w:ascii="仿宋" w:eastAsia="仿宋" w:hAnsi="仿宋" w:hint="eastAsia"/>
          <w:sz w:val="32"/>
          <w:szCs w:val="32"/>
        </w:rPr>
        <w:t>开展回族医药医疗、科研、教育、保健、文化、产业开发和对外交流工作。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0F0849" w:rsidRPr="000F0849">
        <w:rPr>
          <w:rFonts w:ascii="仿宋" w:eastAsia="仿宋" w:hAnsi="仿宋" w:hint="eastAsia"/>
          <w:sz w:val="32"/>
          <w:szCs w:val="32"/>
        </w:rPr>
        <w:t>宁夏银川市西夏区北京西路114号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0F0849" w:rsidRPr="000F0849">
        <w:rPr>
          <w:rFonts w:ascii="仿宋" w:eastAsia="仿宋" w:hAnsi="仿宋" w:hint="eastAsia"/>
          <w:sz w:val="32"/>
          <w:szCs w:val="32"/>
        </w:rPr>
        <w:t>马力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0F0849" w:rsidRPr="000F0849">
        <w:rPr>
          <w:rFonts w:ascii="仿宋" w:eastAsia="仿宋" w:hAnsi="仿宋" w:hint="eastAsia"/>
          <w:sz w:val="32"/>
          <w:szCs w:val="32"/>
        </w:rPr>
        <w:t>41.5（万元）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F0849" w:rsidRPr="000F0849">
        <w:rPr>
          <w:rFonts w:ascii="仿宋" w:eastAsia="仿宋" w:hAnsi="仿宋" w:hint="eastAsia"/>
          <w:sz w:val="32"/>
          <w:szCs w:val="32"/>
        </w:rPr>
        <w:t>宁夏回族自治区卫生厅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经书面审查、 座谈了解、实地核查、网络监测等，发现</w:t>
      </w:r>
      <w:r w:rsidRPr="000F0849">
        <w:rPr>
          <w:rFonts w:ascii="仿宋" w:eastAsia="仿宋" w:hAnsi="仿宋" w:hint="eastAsia"/>
          <w:sz w:val="32"/>
          <w:szCs w:val="32"/>
        </w:rPr>
        <w:lastRenderedPageBreak/>
        <w:t>该单位存在未按法定时间进行举办单位变更登记，违反《事业单位登记管理暂行条例实施细则</w:t>
      </w:r>
      <w:r w:rsidR="00E049DD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  <w:bookmarkStart w:id="0" w:name="_GoBack"/>
      <w:bookmarkEnd w:id="0"/>
    </w:p>
    <w:sectPr w:rsidR="000F0849" w:rsidRPr="000F0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B6" w:rsidRDefault="008B5BB6" w:rsidP="00807FF4">
      <w:r>
        <w:separator/>
      </w:r>
    </w:p>
  </w:endnote>
  <w:endnote w:type="continuationSeparator" w:id="0">
    <w:p w:rsidR="008B5BB6" w:rsidRDefault="008B5BB6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B6" w:rsidRDefault="008B5BB6" w:rsidP="00807FF4">
      <w:r>
        <w:separator/>
      </w:r>
    </w:p>
  </w:footnote>
  <w:footnote w:type="continuationSeparator" w:id="0">
    <w:p w:rsidR="008B5BB6" w:rsidRDefault="008B5BB6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1083"/>
    <w:rsid w:val="00023C3B"/>
    <w:rsid w:val="00075FD3"/>
    <w:rsid w:val="000A3C97"/>
    <w:rsid w:val="000A6295"/>
    <w:rsid w:val="000E11F5"/>
    <w:rsid w:val="000F0849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1319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B5BB6"/>
    <w:rsid w:val="008D2404"/>
    <w:rsid w:val="008E2A3F"/>
    <w:rsid w:val="008F2F5E"/>
    <w:rsid w:val="009530B1"/>
    <w:rsid w:val="00963E60"/>
    <w:rsid w:val="00992E69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049DD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2021-12-16T02:04:00Z</cp:lastPrinted>
  <dcterms:created xsi:type="dcterms:W3CDTF">2021-12-16T02:41:00Z</dcterms:created>
  <dcterms:modified xsi:type="dcterms:W3CDTF">2021-12-22T02:56:00Z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