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C4639D" w:rsidRPr="00C4639D" w:rsidRDefault="00C4639D" w:rsidP="00C4639D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C4639D">
        <w:rPr>
          <w:rFonts w:ascii="仿宋" w:eastAsia="仿宋" w:hAnsi="仿宋" w:hint="eastAsia"/>
          <w:sz w:val="32"/>
          <w:szCs w:val="32"/>
        </w:rPr>
        <w:t>宁夏特殊教育学校</w:t>
      </w:r>
    </w:p>
    <w:p w:rsidR="00BE146E" w:rsidRPr="002D1422" w:rsidRDefault="002D1422" w:rsidP="00C4639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C04A8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4B3C67">
        <w:rPr>
          <w:rFonts w:ascii="仿宋" w:eastAsia="仿宋" w:hAnsi="仿宋" w:hint="eastAsia"/>
          <w:sz w:val="32"/>
          <w:szCs w:val="32"/>
        </w:rPr>
        <w:t>1</w:t>
      </w:r>
      <w:r w:rsidR="00C04A8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C4639D" w:rsidRPr="00C4639D">
        <w:rPr>
          <w:rFonts w:ascii="仿宋" w:eastAsia="仿宋" w:hAnsi="仿宋" w:hint="eastAsia"/>
          <w:sz w:val="32"/>
          <w:szCs w:val="32"/>
        </w:rPr>
        <w:t>对残疾儿童实施教育</w:t>
      </w:r>
      <w:r w:rsidR="00246C33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C4639D" w:rsidRPr="00C4639D">
        <w:rPr>
          <w:rFonts w:ascii="仿宋" w:eastAsia="仿宋" w:hAnsi="仿宋" w:hint="eastAsia"/>
          <w:sz w:val="32"/>
          <w:szCs w:val="32"/>
        </w:rPr>
        <w:t>宁夏银川市兴庆区清河南街952号</w:t>
      </w:r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C4639D" w:rsidRPr="00C4639D">
        <w:rPr>
          <w:rFonts w:ascii="仿宋" w:eastAsia="仿宋" w:hAnsi="仿宋" w:hint="eastAsia"/>
          <w:sz w:val="32"/>
          <w:szCs w:val="32"/>
        </w:rPr>
        <w:t>于成义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C4639D" w:rsidRPr="00C4639D">
        <w:rPr>
          <w:rFonts w:ascii="仿宋" w:eastAsia="仿宋" w:hAnsi="仿宋" w:hint="eastAsia"/>
          <w:sz w:val="32"/>
          <w:szCs w:val="32"/>
        </w:rPr>
        <w:t>921（万元）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C4639D" w:rsidRPr="00C4639D">
        <w:rPr>
          <w:rFonts w:ascii="仿宋" w:eastAsia="仿宋" w:hAnsi="仿宋" w:hint="eastAsia"/>
          <w:sz w:val="32"/>
          <w:szCs w:val="32"/>
        </w:rPr>
        <w:t>宁夏回族自治区教育厅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140116">
        <w:rPr>
          <w:rFonts w:ascii="仿宋" w:eastAsia="仿宋" w:hAnsi="仿宋" w:hint="eastAsia"/>
          <w:sz w:val="32"/>
          <w:szCs w:val="32"/>
        </w:rPr>
        <w:t>开办资金、</w:t>
      </w:r>
      <w:r w:rsidR="00C4639D">
        <w:rPr>
          <w:rFonts w:ascii="仿宋" w:eastAsia="仿宋" w:hAnsi="仿宋" w:hint="eastAsia"/>
          <w:sz w:val="32"/>
          <w:szCs w:val="32"/>
        </w:rPr>
        <w:t>宗旨和业务范围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2846FC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</w:t>
      </w:r>
      <w:r w:rsidR="002D1422" w:rsidRPr="002D1422">
        <w:rPr>
          <w:rFonts w:ascii="仿宋" w:eastAsia="仿宋" w:hAnsi="仿宋" w:hint="eastAsia"/>
          <w:sz w:val="32"/>
          <w:szCs w:val="32"/>
        </w:rPr>
        <w:lastRenderedPageBreak/>
        <w:t>章第四十五条之规定。</w:t>
      </w:r>
    </w:p>
    <w:p w:rsidR="002D1422" w:rsidRPr="00710588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71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EE" w:rsidRDefault="008575EE" w:rsidP="00807FF4">
      <w:r>
        <w:separator/>
      </w:r>
    </w:p>
  </w:endnote>
  <w:endnote w:type="continuationSeparator" w:id="0">
    <w:p w:rsidR="008575EE" w:rsidRDefault="008575EE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EE" w:rsidRDefault="008575EE" w:rsidP="00807FF4">
      <w:r>
        <w:separator/>
      </w:r>
    </w:p>
  </w:footnote>
  <w:footnote w:type="continuationSeparator" w:id="0">
    <w:p w:rsidR="008575EE" w:rsidRDefault="008575EE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674FF"/>
    <w:rsid w:val="000717DA"/>
    <w:rsid w:val="00075FD3"/>
    <w:rsid w:val="000A6295"/>
    <w:rsid w:val="000E11F5"/>
    <w:rsid w:val="00104665"/>
    <w:rsid w:val="0010627F"/>
    <w:rsid w:val="00106947"/>
    <w:rsid w:val="00140116"/>
    <w:rsid w:val="001739B2"/>
    <w:rsid w:val="001D3DCA"/>
    <w:rsid w:val="0020047A"/>
    <w:rsid w:val="00246A73"/>
    <w:rsid w:val="00246C33"/>
    <w:rsid w:val="00272A4E"/>
    <w:rsid w:val="002846FC"/>
    <w:rsid w:val="00295FCB"/>
    <w:rsid w:val="002C5B52"/>
    <w:rsid w:val="002D1422"/>
    <w:rsid w:val="00314B32"/>
    <w:rsid w:val="00321648"/>
    <w:rsid w:val="00327E6C"/>
    <w:rsid w:val="00356A6A"/>
    <w:rsid w:val="00360BFF"/>
    <w:rsid w:val="00360CD4"/>
    <w:rsid w:val="00373EA4"/>
    <w:rsid w:val="003824FE"/>
    <w:rsid w:val="003D6F4B"/>
    <w:rsid w:val="003E2301"/>
    <w:rsid w:val="003F180E"/>
    <w:rsid w:val="004A4716"/>
    <w:rsid w:val="004B3C67"/>
    <w:rsid w:val="004D6C69"/>
    <w:rsid w:val="004E7AF5"/>
    <w:rsid w:val="0053032C"/>
    <w:rsid w:val="005542CF"/>
    <w:rsid w:val="005C0B59"/>
    <w:rsid w:val="00636A64"/>
    <w:rsid w:val="00661915"/>
    <w:rsid w:val="006C5AF7"/>
    <w:rsid w:val="00710588"/>
    <w:rsid w:val="00725E21"/>
    <w:rsid w:val="00774679"/>
    <w:rsid w:val="00792ADB"/>
    <w:rsid w:val="00795B31"/>
    <w:rsid w:val="007B2737"/>
    <w:rsid w:val="00807FF4"/>
    <w:rsid w:val="0083076A"/>
    <w:rsid w:val="00853B28"/>
    <w:rsid w:val="00854748"/>
    <w:rsid w:val="008575EE"/>
    <w:rsid w:val="00870E6F"/>
    <w:rsid w:val="00871A3C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04A8C"/>
    <w:rsid w:val="00C15919"/>
    <w:rsid w:val="00C34E97"/>
    <w:rsid w:val="00C4453D"/>
    <w:rsid w:val="00C4639D"/>
    <w:rsid w:val="00C63C25"/>
    <w:rsid w:val="00D23888"/>
    <w:rsid w:val="00D611CC"/>
    <w:rsid w:val="00D83195"/>
    <w:rsid w:val="00D832AB"/>
    <w:rsid w:val="00D859F0"/>
    <w:rsid w:val="00D86463"/>
    <w:rsid w:val="00DB223D"/>
    <w:rsid w:val="00DC0612"/>
    <w:rsid w:val="00E11326"/>
    <w:rsid w:val="00E33F34"/>
    <w:rsid w:val="00EF7CEA"/>
    <w:rsid w:val="00F149C5"/>
    <w:rsid w:val="00F37753"/>
    <w:rsid w:val="00F85058"/>
    <w:rsid w:val="00F858C3"/>
    <w:rsid w:val="00FC35D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2021-12-16T02:04:00Z</cp:lastPrinted>
  <dcterms:created xsi:type="dcterms:W3CDTF">2021-12-16T02:41:00Z</dcterms:created>
  <dcterms:modified xsi:type="dcterms:W3CDTF">2021-12-23T01:25:00Z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